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666" w:rsidRDefault="009D4666" w:rsidP="00211330">
      <w:pPr>
        <w:spacing w:after="0"/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396067" cy="1049867"/>
            <wp:effectExtent l="19050" t="0" r="4233" b="0"/>
            <wp:wrapTight wrapText="bothSides">
              <wp:wrapPolygon edited="0">
                <wp:start x="6698" y="0"/>
                <wp:lineTo x="1889" y="1568"/>
                <wp:lineTo x="-172" y="3527"/>
                <wp:lineTo x="-172" y="9015"/>
                <wp:lineTo x="515" y="12542"/>
                <wp:lineTo x="1030" y="16461"/>
                <wp:lineTo x="5324" y="18813"/>
                <wp:lineTo x="11678" y="19597"/>
                <wp:lineTo x="12536" y="19597"/>
                <wp:lineTo x="12708" y="19597"/>
                <wp:lineTo x="20093" y="18813"/>
                <wp:lineTo x="21638" y="17637"/>
                <wp:lineTo x="21638" y="9015"/>
                <wp:lineTo x="21466" y="6271"/>
                <wp:lineTo x="21638" y="3135"/>
                <wp:lineTo x="21638" y="0"/>
                <wp:lineTo x="6698" y="0"/>
              </wp:wrapPolygon>
            </wp:wrapTight>
            <wp:docPr id="7" name="Obraz 7" descr="C:\Documents and Settings\user\Pulpit\Rzeczy z pulpitu\Różne\-logo Społem PSS Wyszków bez tł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Pulpit\Rzeczy z pulpitu\Różne\-logo Społem PSS Wyszków bez tł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067" cy="104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043" w:rsidRDefault="009D4666" w:rsidP="00211330">
      <w:pPr>
        <w:autoSpaceDE w:val="0"/>
        <w:autoSpaceDN w:val="0"/>
        <w:adjustRightInd w:val="0"/>
        <w:spacing w:after="0" w:line="240" w:lineRule="auto"/>
      </w:pPr>
      <w:r w:rsidRPr="00211330">
        <w:rPr>
          <w:rFonts w:ascii="Calibri" w:hAnsi="Calibri" w:cs="Calibri"/>
          <w:b/>
          <w:sz w:val="24"/>
          <w:szCs w:val="24"/>
        </w:rPr>
        <w:t>INSTRUKCJA OBSŁUGI APLIKACJI MOBILNEJ „SPOŁEM” DLA SYSTEMU ANDROID</w:t>
      </w:r>
      <w:r>
        <w:tab/>
      </w:r>
      <w:r>
        <w:rPr>
          <w:noProof/>
          <w:lang w:eastAsia="pl-PL"/>
        </w:rPr>
        <w:drawing>
          <wp:inline distT="0" distB="0" distL="0" distR="0">
            <wp:extent cx="3044133" cy="406400"/>
            <wp:effectExtent l="19050" t="0" r="3867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33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330" w:rsidRDefault="009D4666" w:rsidP="00211330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</w:r>
      <w:r>
        <w:tab/>
      </w:r>
    </w:p>
    <w:p w:rsidR="00211330" w:rsidRDefault="00BB5043" w:rsidP="00BB5043">
      <w:pPr>
        <w:autoSpaceDE w:val="0"/>
        <w:autoSpaceDN w:val="0"/>
        <w:adjustRightInd w:val="0"/>
        <w:spacing w:after="0" w:line="240" w:lineRule="auto"/>
        <w:jc w:val="both"/>
        <w:rPr>
          <w:rFonts w:ascii="Calibri-Bold" w:hAnsi="Calibri-Bold" w:cs="Calibri-Bold"/>
          <w:b/>
          <w:bCs/>
          <w:sz w:val="24"/>
          <w:szCs w:val="24"/>
        </w:rPr>
      </w:pPr>
      <w:r>
        <w:rPr>
          <w:rFonts w:ascii="Calibri-Bold" w:hAnsi="Calibri-Bold" w:cs="Calibri-Bold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4785360</wp:posOffset>
            </wp:positionH>
            <wp:positionV relativeFrom="paragraph">
              <wp:posOffset>82550</wp:posOffset>
            </wp:positionV>
            <wp:extent cx="1623060" cy="2556510"/>
            <wp:effectExtent l="19050" t="0" r="0" b="0"/>
            <wp:wrapTight wrapText="bothSides">
              <wp:wrapPolygon edited="0">
                <wp:start x="-254" y="0"/>
                <wp:lineTo x="-254" y="21407"/>
                <wp:lineTo x="21549" y="21407"/>
                <wp:lineTo x="21549" y="0"/>
                <wp:lineTo x="-254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255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1330">
        <w:rPr>
          <w:rFonts w:ascii="Calibri-Bold" w:hAnsi="Calibri-Bold" w:cs="Calibri-Bold"/>
          <w:b/>
          <w:bCs/>
          <w:sz w:val="24"/>
          <w:szCs w:val="24"/>
        </w:rPr>
        <w:t>Jesteśmy świadkami rewolucji w komunikacji.</w:t>
      </w:r>
    </w:p>
    <w:p w:rsidR="00211330" w:rsidRDefault="00A975B5" w:rsidP="00BB504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Zalety I</w:t>
      </w:r>
      <w:r w:rsidR="00211330">
        <w:rPr>
          <w:rFonts w:ascii="Calibri" w:hAnsi="Calibri" w:cs="Calibri"/>
          <w:sz w:val="24"/>
          <w:szCs w:val="24"/>
        </w:rPr>
        <w:t>nternetu, komputera oraz telefonu zostały połączone w jednym</w:t>
      </w:r>
    </w:p>
    <w:p w:rsidR="00211330" w:rsidRDefault="00211330" w:rsidP="00BB504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małym urządzeniu, zwanym </w:t>
      </w:r>
      <w:proofErr w:type="spellStart"/>
      <w:r>
        <w:rPr>
          <w:rFonts w:ascii="Calibri" w:hAnsi="Calibri" w:cs="Calibri"/>
          <w:sz w:val="24"/>
          <w:szCs w:val="24"/>
        </w:rPr>
        <w:t>smartfonem</w:t>
      </w:r>
      <w:proofErr w:type="spellEnd"/>
      <w:r>
        <w:rPr>
          <w:rFonts w:ascii="Calibri" w:hAnsi="Calibri" w:cs="Calibri"/>
          <w:sz w:val="24"/>
          <w:szCs w:val="24"/>
        </w:rPr>
        <w:t xml:space="preserve">. Ilość </w:t>
      </w:r>
      <w:proofErr w:type="spellStart"/>
      <w:r>
        <w:rPr>
          <w:rFonts w:ascii="Calibri" w:hAnsi="Calibri" w:cs="Calibri"/>
          <w:sz w:val="24"/>
          <w:szCs w:val="24"/>
        </w:rPr>
        <w:t>smartfonów</w:t>
      </w:r>
      <w:proofErr w:type="spellEnd"/>
      <w:r>
        <w:rPr>
          <w:rFonts w:ascii="Calibri" w:hAnsi="Calibri" w:cs="Calibri"/>
          <w:sz w:val="24"/>
          <w:szCs w:val="24"/>
        </w:rPr>
        <w:t xml:space="preserve"> na rynku</w:t>
      </w:r>
    </w:p>
    <w:p w:rsidR="00211330" w:rsidRDefault="00211330" w:rsidP="00BB504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rośnie lawinowo, przyjmuję się dziś, że za około 5 lat niemal 90%</w:t>
      </w:r>
    </w:p>
    <w:p w:rsidR="00211330" w:rsidRDefault="00211330" w:rsidP="00BB504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używanych przez ludzi urządzeń będą stanowiły właśnie </w:t>
      </w:r>
      <w:proofErr w:type="spellStart"/>
      <w:r>
        <w:rPr>
          <w:rFonts w:ascii="Calibri" w:hAnsi="Calibri" w:cs="Calibri"/>
          <w:sz w:val="24"/>
          <w:szCs w:val="24"/>
        </w:rPr>
        <w:t>smartfony</w:t>
      </w:r>
      <w:proofErr w:type="spellEnd"/>
      <w:r>
        <w:rPr>
          <w:rFonts w:ascii="Calibri" w:hAnsi="Calibri" w:cs="Calibri"/>
          <w:sz w:val="24"/>
          <w:szCs w:val="24"/>
        </w:rPr>
        <w:t>.</w:t>
      </w:r>
    </w:p>
    <w:p w:rsidR="00211330" w:rsidRDefault="00211330" w:rsidP="00BB504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„Niemal 456 milionów telefonów komórkowych sprzedano na świecie</w:t>
      </w:r>
    </w:p>
    <w:p w:rsidR="00211330" w:rsidRDefault="00211330" w:rsidP="00BB504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w trzecim kwartale tego roku. Wg firmy </w:t>
      </w:r>
      <w:proofErr w:type="spellStart"/>
      <w:r>
        <w:rPr>
          <w:rFonts w:ascii="Calibri" w:hAnsi="Calibri" w:cs="Calibri"/>
          <w:sz w:val="24"/>
          <w:szCs w:val="24"/>
        </w:rPr>
        <w:t>Gartner</w:t>
      </w:r>
      <w:proofErr w:type="spellEnd"/>
      <w:r>
        <w:rPr>
          <w:rFonts w:ascii="Calibri" w:hAnsi="Calibri" w:cs="Calibri"/>
          <w:sz w:val="24"/>
          <w:szCs w:val="24"/>
        </w:rPr>
        <w:t>, 55 procent z nich to</w:t>
      </w:r>
    </w:p>
    <w:p w:rsidR="00211330" w:rsidRDefault="00211330" w:rsidP="00BB504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proofErr w:type="spellStart"/>
      <w:r>
        <w:rPr>
          <w:rFonts w:ascii="Calibri" w:hAnsi="Calibri" w:cs="Calibri"/>
          <w:sz w:val="24"/>
          <w:szCs w:val="24"/>
        </w:rPr>
        <w:t>smartfony</w:t>
      </w:r>
      <w:proofErr w:type="spellEnd"/>
      <w:r>
        <w:rPr>
          <w:rFonts w:ascii="Calibri" w:hAnsi="Calibri" w:cs="Calibri"/>
          <w:sz w:val="24"/>
          <w:szCs w:val="24"/>
        </w:rPr>
        <w:t>. Android zaczyna spychać inne systemy na margines statystyki.”</w:t>
      </w:r>
    </w:p>
    <w:p w:rsidR="00211330" w:rsidRDefault="00211330" w:rsidP="00BB504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Mając na względzie tę tendencję podjęliśmy decyzję o wdrożeniu aplikacji</w:t>
      </w:r>
    </w:p>
    <w:p w:rsidR="00211330" w:rsidRDefault="00211330" w:rsidP="00BB504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mobilnej na systemy Android przygotowanej dla Spółdzielni „Społem”</w:t>
      </w:r>
      <w:r w:rsidR="00BB5043">
        <w:rPr>
          <w:rFonts w:ascii="Calibri" w:hAnsi="Calibri" w:cs="Calibri"/>
          <w:sz w:val="24"/>
          <w:szCs w:val="24"/>
        </w:rPr>
        <w:t xml:space="preserve"> przez:</w:t>
      </w:r>
    </w:p>
    <w:p w:rsidR="00C96363" w:rsidRDefault="00BB5043" w:rsidP="00BB5043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>
            <wp:extent cx="1547421" cy="245533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557" cy="245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043" w:rsidRDefault="00BB5043" w:rsidP="00BB5043">
      <w:pPr>
        <w:jc w:val="both"/>
        <w:rPr>
          <w:rFonts w:ascii="Calibri-Bold" w:hAnsi="Calibri-Bold" w:cs="Calibri-Bold"/>
          <w:b/>
          <w:bCs/>
          <w:sz w:val="24"/>
          <w:szCs w:val="24"/>
        </w:rPr>
      </w:pPr>
      <w:r>
        <w:rPr>
          <w:rFonts w:ascii="Calibri-Bold" w:hAnsi="Calibri-Bold" w:cs="Calibri-Bold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3464560</wp:posOffset>
            </wp:positionH>
            <wp:positionV relativeFrom="paragraph">
              <wp:posOffset>448310</wp:posOffset>
            </wp:positionV>
            <wp:extent cx="802005" cy="770255"/>
            <wp:effectExtent l="19050" t="0" r="0" b="0"/>
            <wp:wrapTight wrapText="bothSides">
              <wp:wrapPolygon edited="0">
                <wp:start x="-513" y="0"/>
                <wp:lineTo x="-513" y="20834"/>
                <wp:lineTo x="21549" y="20834"/>
                <wp:lineTo x="21549" y="0"/>
                <wp:lineTo x="-513" y="0"/>
              </wp:wrapPolygon>
            </wp:wrapTight>
            <wp:docPr id="10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77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-Bold" w:hAnsi="Calibri-Bold" w:cs="Calibri-Bold"/>
          <w:b/>
          <w:bCs/>
          <w:sz w:val="24"/>
          <w:szCs w:val="24"/>
        </w:rPr>
        <w:t>Wymagania aplikacji:</w:t>
      </w:r>
    </w:p>
    <w:p w:rsidR="00BB5043" w:rsidRDefault="00BB5043" w:rsidP="00BB50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- </w:t>
      </w:r>
      <w:proofErr w:type="spellStart"/>
      <w:r>
        <w:rPr>
          <w:rFonts w:ascii="Calibri" w:hAnsi="Calibri" w:cs="Calibri"/>
          <w:sz w:val="24"/>
          <w:szCs w:val="24"/>
        </w:rPr>
        <w:t>Smartfon</w:t>
      </w:r>
      <w:proofErr w:type="spellEnd"/>
      <w:r>
        <w:rPr>
          <w:rFonts w:ascii="Calibri" w:hAnsi="Calibri" w:cs="Calibri"/>
          <w:sz w:val="24"/>
          <w:szCs w:val="24"/>
        </w:rPr>
        <w:t xml:space="preserve"> lub Tablet z systemem Android</w:t>
      </w:r>
    </w:p>
    <w:p w:rsidR="00BB5043" w:rsidRDefault="00BB5043" w:rsidP="00BB50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- dostęp do połączenia internetowego (najlepiej WIFI)</w:t>
      </w:r>
      <w:r w:rsidRPr="00BB5043">
        <w:rPr>
          <w:rFonts w:ascii="Calibri" w:hAnsi="Calibri" w:cs="Calibri"/>
          <w:noProof/>
          <w:sz w:val="24"/>
          <w:szCs w:val="24"/>
          <w:lang w:eastAsia="pl-PL"/>
        </w:rPr>
        <w:t xml:space="preserve"> </w:t>
      </w:r>
    </w:p>
    <w:p w:rsidR="00BB5043" w:rsidRDefault="00BB5043" w:rsidP="00BB5043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- 1,7MB wolnego miejsca</w:t>
      </w:r>
    </w:p>
    <w:p w:rsidR="00BB5043" w:rsidRDefault="00BB5043" w:rsidP="00BB5043">
      <w:pPr>
        <w:jc w:val="both"/>
        <w:rPr>
          <w:rFonts w:ascii="Calibri" w:hAnsi="Calibri" w:cs="Calibri"/>
          <w:sz w:val="24"/>
          <w:szCs w:val="24"/>
        </w:rPr>
      </w:pPr>
    </w:p>
    <w:p w:rsidR="00BB5043" w:rsidRDefault="00BB5043" w:rsidP="00BB5043">
      <w:pPr>
        <w:jc w:val="both"/>
        <w:rPr>
          <w:rFonts w:ascii="Calibri-Bold" w:hAnsi="Calibri-Bold" w:cs="Calibri-Bold"/>
          <w:b/>
          <w:bCs/>
          <w:sz w:val="24"/>
          <w:szCs w:val="24"/>
        </w:rPr>
      </w:pPr>
      <w:r>
        <w:rPr>
          <w:rFonts w:ascii="Calibri-Bold" w:hAnsi="Calibri-Bold" w:cs="Calibri-Bold"/>
          <w:b/>
          <w:bCs/>
          <w:sz w:val="24"/>
          <w:szCs w:val="24"/>
        </w:rPr>
        <w:t>I. POBIERANIE APLIKACJI.</w:t>
      </w:r>
    </w:p>
    <w:p w:rsidR="00BB5043" w:rsidRDefault="00BB5043" w:rsidP="00BB50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Aplikację można zainstalować korzystając z wbudowanego w urządzenie „Sklepu Google-Play”</w:t>
      </w:r>
    </w:p>
    <w:p w:rsidR="00BB5043" w:rsidRDefault="00BB5043" w:rsidP="00BB5043">
      <w:pPr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(lub wpisując w przeglądarce adres </w:t>
      </w:r>
      <w:hyperlink r:id="rId11" w:history="1">
        <w:r w:rsidRPr="00062E08">
          <w:rPr>
            <w:rStyle w:val="Hipercze"/>
            <w:rFonts w:ascii="Calibri" w:hAnsi="Calibri" w:cs="Calibri"/>
            <w:sz w:val="24"/>
            <w:szCs w:val="24"/>
          </w:rPr>
          <w:t>https://play.google.com/store</w:t>
        </w:r>
      </w:hyperlink>
      <w:r>
        <w:rPr>
          <w:rFonts w:ascii="Calibri" w:hAnsi="Calibri" w:cs="Calibri"/>
          <w:color w:val="000000"/>
          <w:sz w:val="24"/>
          <w:szCs w:val="24"/>
        </w:rPr>
        <w:t>)</w:t>
      </w:r>
    </w:p>
    <w:p w:rsidR="00BB5043" w:rsidRDefault="00BB5043" w:rsidP="00BB50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2033905</wp:posOffset>
            </wp:positionH>
            <wp:positionV relativeFrom="paragraph">
              <wp:posOffset>140970</wp:posOffset>
            </wp:positionV>
            <wp:extent cx="4171950" cy="3157855"/>
            <wp:effectExtent l="19050" t="0" r="0" b="0"/>
            <wp:wrapTight wrapText="bothSides">
              <wp:wrapPolygon edited="0">
                <wp:start x="-99" y="0"/>
                <wp:lineTo x="-99" y="21500"/>
                <wp:lineTo x="21600" y="21500"/>
                <wp:lineTo x="21600" y="0"/>
                <wp:lineTo x="-99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5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z w:val="24"/>
          <w:szCs w:val="24"/>
        </w:rPr>
        <w:t>1. Po wejściu do sklepu</w:t>
      </w:r>
    </w:p>
    <w:p w:rsidR="00BB5043" w:rsidRDefault="00BB5043" w:rsidP="00BB50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wybieramy z menu</w:t>
      </w:r>
    </w:p>
    <w:p w:rsidR="00BB5043" w:rsidRDefault="00BB5043" w:rsidP="00BB50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APLIKACJE</w:t>
      </w:r>
    </w:p>
    <w:p w:rsidR="00BB5043" w:rsidRDefault="00BB5043" w:rsidP="00BB50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2. W pole wyszukiwania</w:t>
      </w:r>
    </w:p>
    <w:p w:rsidR="00BB5043" w:rsidRDefault="00BB5043" w:rsidP="00BB50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wpisujemy: Społem</w:t>
      </w:r>
    </w:p>
    <w:p w:rsidR="00BB5043" w:rsidRDefault="00BB5043" w:rsidP="00BB50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3. Wybieramy bezpłatną</w:t>
      </w:r>
    </w:p>
    <w:p w:rsidR="00BB5043" w:rsidRDefault="00BB5043" w:rsidP="00BB504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aplikację Społem</w:t>
      </w:r>
    </w:p>
    <w:p w:rsidR="00BB5043" w:rsidRDefault="00BB5043" w:rsidP="00BB5043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4. Wybieramy ZAINSTALUJ</w:t>
      </w:r>
    </w:p>
    <w:p w:rsidR="00EC6973" w:rsidRDefault="00EC6973" w:rsidP="00BB5043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-175683</wp:posOffset>
            </wp:positionH>
            <wp:positionV relativeFrom="paragraph">
              <wp:posOffset>106680</wp:posOffset>
            </wp:positionV>
            <wp:extent cx="3105150" cy="1185333"/>
            <wp:effectExtent l="19050" t="0" r="0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18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6973" w:rsidRDefault="00EC6973" w:rsidP="00BB5043">
      <w:pPr>
        <w:jc w:val="both"/>
        <w:rPr>
          <w:rFonts w:ascii="Calibri" w:hAnsi="Calibri" w:cs="Calibri"/>
          <w:sz w:val="24"/>
          <w:szCs w:val="24"/>
        </w:rPr>
      </w:pPr>
    </w:p>
    <w:p w:rsidR="00EC6973" w:rsidRDefault="00EC6973" w:rsidP="00BB5043">
      <w:pPr>
        <w:jc w:val="both"/>
        <w:rPr>
          <w:rFonts w:ascii="Calibri" w:hAnsi="Calibri" w:cs="Calibri"/>
          <w:sz w:val="24"/>
          <w:szCs w:val="24"/>
        </w:rPr>
      </w:pPr>
    </w:p>
    <w:p w:rsidR="00EC6973" w:rsidRDefault="00EC6973" w:rsidP="00BB5043">
      <w:pPr>
        <w:jc w:val="both"/>
        <w:rPr>
          <w:rFonts w:ascii="Calibri" w:hAnsi="Calibri" w:cs="Calibri"/>
          <w:sz w:val="24"/>
          <w:szCs w:val="24"/>
        </w:rPr>
      </w:pPr>
    </w:p>
    <w:p w:rsidR="00EC6973" w:rsidRDefault="00EC6973" w:rsidP="00BB5043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Instalacja trwa kilka minut.</w:t>
      </w:r>
    </w:p>
    <w:p w:rsidR="00EC6973" w:rsidRDefault="00EC6973" w:rsidP="00BB5043">
      <w:pPr>
        <w:jc w:val="both"/>
        <w:rPr>
          <w:rFonts w:ascii="Calibri" w:hAnsi="Calibri" w:cs="Calibri"/>
          <w:sz w:val="24"/>
          <w:szCs w:val="24"/>
        </w:rPr>
      </w:pPr>
    </w:p>
    <w:p w:rsidR="00EC6973" w:rsidRDefault="00EC6973" w:rsidP="00BB5043">
      <w:pPr>
        <w:jc w:val="both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-76200</wp:posOffset>
            </wp:positionV>
            <wp:extent cx="2400935" cy="1049655"/>
            <wp:effectExtent l="19050" t="0" r="0" b="0"/>
            <wp:wrapTight wrapText="bothSides">
              <wp:wrapPolygon edited="0">
                <wp:start x="6684" y="0"/>
                <wp:lineTo x="1885" y="1568"/>
                <wp:lineTo x="-171" y="3528"/>
                <wp:lineTo x="-171" y="9016"/>
                <wp:lineTo x="514" y="12544"/>
                <wp:lineTo x="1028" y="16465"/>
                <wp:lineTo x="5313" y="18817"/>
                <wp:lineTo x="11654" y="19601"/>
                <wp:lineTo x="12511" y="19601"/>
                <wp:lineTo x="12682" y="19601"/>
                <wp:lineTo x="20052" y="18817"/>
                <wp:lineTo x="21594" y="17641"/>
                <wp:lineTo x="21594" y="9016"/>
                <wp:lineTo x="21423" y="6272"/>
                <wp:lineTo x="21594" y="3136"/>
                <wp:lineTo x="21594" y="0"/>
                <wp:lineTo x="6684" y="0"/>
              </wp:wrapPolygon>
            </wp:wrapTight>
            <wp:docPr id="11" name="Obraz 7" descr="C:\Documents and Settings\user\Pulpit\Rzeczy z pulpitu\Różne\-logo Społem PSS Wyszków bez tł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Pulpit\Rzeczy z pulpitu\Różne\-logo Społem PSS Wyszków bez tł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1330">
        <w:rPr>
          <w:rFonts w:ascii="Calibri" w:hAnsi="Calibri" w:cs="Calibri"/>
          <w:b/>
          <w:sz w:val="24"/>
          <w:szCs w:val="24"/>
        </w:rPr>
        <w:t>INSTRUKCJA OBSŁUGI APLIKACJI MOBILNEJ „SPOŁEM” DLA SYSTEMU ANDROID</w:t>
      </w:r>
    </w:p>
    <w:p w:rsidR="00EC6973" w:rsidRDefault="00EC6973" w:rsidP="00BB5043">
      <w:pPr>
        <w:jc w:val="both"/>
        <w:rPr>
          <w:rFonts w:ascii="Calibri" w:hAnsi="Calibri" w:cs="Calibri"/>
          <w:sz w:val="24"/>
          <w:szCs w:val="24"/>
        </w:rPr>
      </w:pPr>
      <w:r w:rsidRPr="00EC6973">
        <w:rPr>
          <w:rFonts w:ascii="Calibri" w:hAnsi="Calibri" w:cs="Calibri"/>
          <w:sz w:val="24"/>
          <w:szCs w:val="24"/>
        </w:rPr>
        <w:t xml:space="preserve"> </w:t>
      </w:r>
      <w:r w:rsidRPr="00EC6973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>
            <wp:extent cx="2346520" cy="313267"/>
            <wp:effectExtent l="19050" t="0" r="0" b="0"/>
            <wp:docPr id="20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089" cy="31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973" w:rsidRDefault="00D23C70" w:rsidP="00BB5043">
      <w:pPr>
        <w:jc w:val="both"/>
        <w:rPr>
          <w:rFonts w:ascii="Calibri-Bold" w:hAnsi="Calibri-Bold" w:cs="Calibri-Bold"/>
          <w:b/>
          <w:bCs/>
          <w:sz w:val="24"/>
          <w:szCs w:val="24"/>
        </w:rPr>
      </w:pPr>
      <w:r>
        <w:rPr>
          <w:rFonts w:ascii="Calibri-Bold" w:hAnsi="Calibri-Bold" w:cs="Calibri-Bold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4472305</wp:posOffset>
            </wp:positionH>
            <wp:positionV relativeFrom="paragraph">
              <wp:posOffset>263525</wp:posOffset>
            </wp:positionV>
            <wp:extent cx="1767205" cy="1261110"/>
            <wp:effectExtent l="19050" t="0" r="4445" b="0"/>
            <wp:wrapTight wrapText="bothSides">
              <wp:wrapPolygon edited="0">
                <wp:start x="-233" y="0"/>
                <wp:lineTo x="-233" y="21208"/>
                <wp:lineTo x="21654" y="21208"/>
                <wp:lineTo x="21654" y="0"/>
                <wp:lineTo x="-233" y="0"/>
              </wp:wrapPolygon>
            </wp:wrapTight>
            <wp:docPr id="4" name="Obraz 4" descr="C:\Documents and Settings\user\Ustawienia lokalne\Temporary Internet Files\Content.Word\pss społ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Ustawienia lokalne\Temporary Internet Files\Content.Word\pss społe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26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6973">
        <w:rPr>
          <w:rFonts w:ascii="Calibri-Bold" w:hAnsi="Calibri-Bold" w:cs="Calibri-Bold"/>
          <w:b/>
          <w:bCs/>
          <w:sz w:val="24"/>
          <w:szCs w:val="24"/>
        </w:rPr>
        <w:t>II. PIERWSZE OTWARCIE APLIKACJI.</w:t>
      </w:r>
    </w:p>
    <w:p w:rsidR="00EC6973" w:rsidRDefault="00EC6973" w:rsidP="00EC697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Po pierwszym uruchomieniu się aplikacji wybieramy Miasto czyli</w:t>
      </w:r>
    </w:p>
    <w:p w:rsidR="00EC6973" w:rsidRDefault="00EC6973" w:rsidP="00EC697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Wyszków – ustawienia zostaną zapamiętane przy następnych</w:t>
      </w:r>
    </w:p>
    <w:p w:rsidR="00EC6973" w:rsidRDefault="00EC6973" w:rsidP="00EC697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uruchomieniach. W każdej chwili można zmienić miasto wybierając</w:t>
      </w:r>
    </w:p>
    <w:p w:rsidR="00D23C70" w:rsidRDefault="00D23C70" w:rsidP="00EC6973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-184150</wp:posOffset>
            </wp:positionH>
            <wp:positionV relativeFrom="paragraph">
              <wp:posOffset>224155</wp:posOffset>
            </wp:positionV>
            <wp:extent cx="4561205" cy="2657475"/>
            <wp:effectExtent l="19050" t="0" r="0" b="0"/>
            <wp:wrapTight wrapText="bothSides">
              <wp:wrapPolygon edited="0">
                <wp:start x="-90" y="0"/>
                <wp:lineTo x="-90" y="21523"/>
                <wp:lineTo x="21561" y="21523"/>
                <wp:lineTo x="21561" y="0"/>
                <wp:lineTo x="-90" y="0"/>
              </wp:wrapPolygon>
            </wp:wrapTight>
            <wp:docPr id="2" name="Obraz 7" descr="C:\Documents and Settings\user\Ustawienia lokalne\Temporary Internet Files\Content.Word\as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Ustawienia lokalne\Temporary Internet Files\Content.Word\asd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6973">
        <w:rPr>
          <w:rFonts w:ascii="Calibri" w:hAnsi="Calibri" w:cs="Calibri"/>
          <w:sz w:val="24"/>
          <w:szCs w:val="24"/>
        </w:rPr>
        <w:t>przycisk OPCJI (w lewym, górnym rogu; patrz rysunek obok).</w:t>
      </w:r>
    </w:p>
    <w:p w:rsidR="00D23C70" w:rsidRDefault="00D23C70" w:rsidP="00EC6973">
      <w:pPr>
        <w:jc w:val="both"/>
        <w:rPr>
          <w:rFonts w:ascii="Calibri" w:hAnsi="Calibri" w:cs="Calibri"/>
          <w:sz w:val="24"/>
          <w:szCs w:val="24"/>
        </w:rPr>
      </w:pPr>
    </w:p>
    <w:p w:rsidR="00D23C70" w:rsidRDefault="00D23C70" w:rsidP="00EC6973">
      <w:pPr>
        <w:jc w:val="both"/>
        <w:rPr>
          <w:rFonts w:ascii="Calibri" w:hAnsi="Calibri" w:cs="Calibri"/>
          <w:sz w:val="24"/>
          <w:szCs w:val="24"/>
        </w:rPr>
      </w:pPr>
    </w:p>
    <w:p w:rsidR="00D23C70" w:rsidRDefault="00D23C70" w:rsidP="00EC6973">
      <w:pPr>
        <w:jc w:val="both"/>
        <w:rPr>
          <w:rFonts w:ascii="Calibri" w:hAnsi="Calibri" w:cs="Calibri"/>
          <w:sz w:val="24"/>
          <w:szCs w:val="24"/>
        </w:rPr>
      </w:pPr>
    </w:p>
    <w:p w:rsidR="00D23C70" w:rsidRDefault="00D23C70" w:rsidP="00EC6973">
      <w:pPr>
        <w:jc w:val="both"/>
        <w:rPr>
          <w:rFonts w:ascii="Calibri" w:hAnsi="Calibri" w:cs="Calibri"/>
          <w:sz w:val="24"/>
          <w:szCs w:val="24"/>
        </w:rPr>
      </w:pPr>
    </w:p>
    <w:p w:rsidR="00D23C70" w:rsidRDefault="00D23C70" w:rsidP="00EC6973">
      <w:pPr>
        <w:jc w:val="both"/>
        <w:rPr>
          <w:rFonts w:ascii="Calibri" w:hAnsi="Calibri" w:cs="Calibri"/>
          <w:sz w:val="24"/>
          <w:szCs w:val="24"/>
        </w:rPr>
      </w:pPr>
    </w:p>
    <w:p w:rsidR="00D23C70" w:rsidRDefault="00D23C70" w:rsidP="00EC6973">
      <w:pPr>
        <w:jc w:val="both"/>
        <w:rPr>
          <w:rFonts w:ascii="Calibri" w:hAnsi="Calibri" w:cs="Calibri"/>
          <w:sz w:val="24"/>
          <w:szCs w:val="24"/>
        </w:rPr>
      </w:pPr>
    </w:p>
    <w:p w:rsidR="00D23C70" w:rsidRPr="00A975B5" w:rsidRDefault="00D23C70" w:rsidP="00EC6973">
      <w:pPr>
        <w:jc w:val="both"/>
        <w:rPr>
          <w:rFonts w:ascii="Calibri" w:hAnsi="Calibri" w:cs="Calibri"/>
          <w:b/>
          <w:color w:val="FF0000"/>
          <w:sz w:val="24"/>
          <w:szCs w:val="24"/>
        </w:rPr>
      </w:pPr>
    </w:p>
    <w:p w:rsidR="00D23C70" w:rsidRPr="00A975B5" w:rsidRDefault="00A975B5" w:rsidP="00EC6973">
      <w:pPr>
        <w:jc w:val="both"/>
        <w:rPr>
          <w:rFonts w:ascii="Calibri" w:hAnsi="Calibri" w:cs="Calibri"/>
          <w:b/>
          <w:color w:val="FF0000"/>
          <w:sz w:val="24"/>
          <w:szCs w:val="24"/>
        </w:rPr>
      </w:pPr>
      <w:r w:rsidRPr="00A975B5">
        <w:rPr>
          <w:rFonts w:ascii="Calibri" w:hAnsi="Calibri" w:cs="Calibri"/>
          <w:b/>
          <w:noProof/>
          <w:color w:val="FF0000"/>
          <w:sz w:val="24"/>
          <w:szCs w:val="24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-4496435</wp:posOffset>
            </wp:positionH>
            <wp:positionV relativeFrom="paragraph">
              <wp:posOffset>264795</wp:posOffset>
            </wp:positionV>
            <wp:extent cx="2715895" cy="3945255"/>
            <wp:effectExtent l="19050" t="0" r="8255" b="0"/>
            <wp:wrapTight wrapText="bothSides">
              <wp:wrapPolygon edited="0">
                <wp:start x="-152" y="0"/>
                <wp:lineTo x="-152" y="21485"/>
                <wp:lineTo x="21666" y="21485"/>
                <wp:lineTo x="21666" y="0"/>
                <wp:lineTo x="-152" y="0"/>
              </wp:wrapPolygon>
            </wp:wrapTight>
            <wp:docPr id="3" name="Obraz 10" descr="C:\Documents and Settings\user\Pulpit\wygląd aplikac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Pulpit\wygląd aplikacj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C70" w:rsidRPr="00A975B5" w:rsidRDefault="00A975B5" w:rsidP="00A975B5">
      <w:pPr>
        <w:spacing w:after="0"/>
        <w:jc w:val="both"/>
        <w:rPr>
          <w:rFonts w:ascii="Calibri" w:hAnsi="Calibri" w:cs="Calibri"/>
          <w:b/>
          <w:color w:val="FF0000"/>
          <w:sz w:val="24"/>
          <w:szCs w:val="24"/>
        </w:rPr>
      </w:pPr>
      <w:r w:rsidRPr="00A975B5">
        <w:rPr>
          <w:rFonts w:ascii="Calibri" w:hAnsi="Calibri" w:cs="Calibri"/>
          <w:b/>
          <w:color w:val="FF0000"/>
          <w:sz w:val="24"/>
          <w:szCs w:val="24"/>
        </w:rPr>
        <w:t>OPIS MENU APLIKACJI:</w:t>
      </w:r>
    </w:p>
    <w:p w:rsidR="00A975B5" w:rsidRDefault="00A975B5" w:rsidP="00A975B5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-Bold" w:hAnsi="Calibri-Bold" w:cs="Calibri-Bold"/>
          <w:b/>
          <w:bCs/>
          <w:sz w:val="24"/>
          <w:szCs w:val="24"/>
        </w:rPr>
        <w:t xml:space="preserve">PROMOCJE </w:t>
      </w:r>
      <w:r>
        <w:rPr>
          <w:rFonts w:ascii="Calibri" w:hAnsi="Calibri" w:cs="Calibri"/>
          <w:sz w:val="24"/>
          <w:szCs w:val="24"/>
        </w:rPr>
        <w:t>– informacje o towarach w aktualnej promocji,</w:t>
      </w:r>
    </w:p>
    <w:p w:rsidR="00A975B5" w:rsidRDefault="00A975B5" w:rsidP="00A975B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-Bold" w:hAnsi="Calibri-Bold" w:cs="Calibri-Bold"/>
          <w:b/>
          <w:bCs/>
          <w:sz w:val="24"/>
          <w:szCs w:val="24"/>
        </w:rPr>
        <w:t xml:space="preserve">PROGRAM LOJALNOŚCIOWY </w:t>
      </w:r>
      <w:r>
        <w:rPr>
          <w:rFonts w:ascii="Calibri" w:hAnsi="Calibri" w:cs="Calibri"/>
          <w:sz w:val="24"/>
          <w:szCs w:val="24"/>
        </w:rPr>
        <w:t>– moduł pozwalający</w:t>
      </w:r>
    </w:p>
    <w:p w:rsidR="00A975B5" w:rsidRDefault="00A975B5" w:rsidP="00A975B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sprawdzić aktualną ilość punktów na koncie programu</w:t>
      </w:r>
    </w:p>
    <w:p w:rsidR="00A975B5" w:rsidRDefault="00A975B5" w:rsidP="00A975B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lojalnościowego po wpisaniu numeru swojej Karty Klienta;</w:t>
      </w:r>
    </w:p>
    <w:p w:rsidR="00A975B5" w:rsidRDefault="00A975B5" w:rsidP="00A975B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numer karty wpisujemy jeden raz – system go zapamiętuje</w:t>
      </w:r>
    </w:p>
    <w:p w:rsidR="00A975B5" w:rsidRDefault="00A975B5" w:rsidP="00A975B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do momentu wpisania nowego numeru; w każdej chwili</w:t>
      </w:r>
    </w:p>
    <w:p w:rsidR="00A975B5" w:rsidRDefault="00A975B5" w:rsidP="00A975B5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możemy zmienić nr karty na inny,</w:t>
      </w:r>
    </w:p>
    <w:p w:rsidR="00A975B5" w:rsidRDefault="00A975B5" w:rsidP="00A975B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-Bold" w:hAnsi="Calibri-Bold" w:cs="Calibri-Bold"/>
          <w:b/>
          <w:bCs/>
          <w:sz w:val="24"/>
          <w:szCs w:val="24"/>
        </w:rPr>
        <w:t xml:space="preserve">GAZETKA </w:t>
      </w:r>
      <w:r>
        <w:rPr>
          <w:rFonts w:ascii="Calibri" w:hAnsi="Calibri" w:cs="Calibri"/>
          <w:sz w:val="24"/>
          <w:szCs w:val="24"/>
        </w:rPr>
        <w:t xml:space="preserve">– do pobrania w plikach </w:t>
      </w:r>
      <w:proofErr w:type="spellStart"/>
      <w:r>
        <w:rPr>
          <w:rFonts w:ascii="Calibri" w:hAnsi="Calibri" w:cs="Calibri"/>
          <w:sz w:val="24"/>
          <w:szCs w:val="24"/>
        </w:rPr>
        <w:t>.pd</w:t>
      </w:r>
      <w:proofErr w:type="spellEnd"/>
      <w:r>
        <w:rPr>
          <w:rFonts w:ascii="Calibri" w:hAnsi="Calibri" w:cs="Calibri"/>
          <w:sz w:val="24"/>
          <w:szCs w:val="24"/>
        </w:rPr>
        <w:t>f (do przeglądania</w:t>
      </w:r>
    </w:p>
    <w:p w:rsidR="00A975B5" w:rsidRDefault="00A975B5" w:rsidP="00A975B5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konieczna jest zainstalowana </w:t>
      </w:r>
      <w:proofErr w:type="spellStart"/>
      <w:r>
        <w:rPr>
          <w:rFonts w:ascii="Calibri" w:hAnsi="Calibri" w:cs="Calibri"/>
          <w:sz w:val="24"/>
          <w:szCs w:val="24"/>
        </w:rPr>
        <w:t>aplikacj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AdobeReader</w:t>
      </w:r>
      <w:proofErr w:type="spellEnd"/>
      <w:r>
        <w:rPr>
          <w:rFonts w:ascii="Calibri" w:hAnsi="Calibri" w:cs="Calibri"/>
          <w:sz w:val="24"/>
          <w:szCs w:val="24"/>
        </w:rPr>
        <w:t>),</w:t>
      </w:r>
    </w:p>
    <w:p w:rsidR="00EC6973" w:rsidRDefault="00D23C70" w:rsidP="00A975B5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D23C70">
        <w:t xml:space="preserve"> </w:t>
      </w:r>
      <w:r w:rsidR="00A975B5">
        <w:rPr>
          <w:rFonts w:ascii="Calibri-Bold" w:hAnsi="Calibri-Bold" w:cs="Calibri-Bold"/>
          <w:b/>
          <w:bCs/>
          <w:sz w:val="24"/>
          <w:szCs w:val="24"/>
        </w:rPr>
        <w:t xml:space="preserve">SKLEPY </w:t>
      </w:r>
      <w:r w:rsidR="00A975B5">
        <w:rPr>
          <w:rFonts w:ascii="Calibri" w:hAnsi="Calibri" w:cs="Calibri"/>
          <w:sz w:val="24"/>
          <w:szCs w:val="24"/>
        </w:rPr>
        <w:t>– dane adresowe sklepów Społem PSS Wyszków</w:t>
      </w:r>
    </w:p>
    <w:p w:rsidR="00A975B5" w:rsidRDefault="00A975B5" w:rsidP="00A975B5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-Bold" w:hAnsi="Calibri-Bold" w:cs="Calibri-Bold"/>
          <w:b/>
          <w:bCs/>
          <w:sz w:val="24"/>
          <w:szCs w:val="24"/>
        </w:rPr>
        <w:t xml:space="preserve">GASTRONOMIA </w:t>
      </w:r>
      <w:r>
        <w:rPr>
          <w:rFonts w:ascii="Calibri" w:hAnsi="Calibri" w:cs="Calibri"/>
          <w:sz w:val="24"/>
          <w:szCs w:val="24"/>
        </w:rPr>
        <w:t>– dane adresowe, krótki opis oferty Restauracji „Wyszkowianka”,</w:t>
      </w:r>
    </w:p>
    <w:p w:rsidR="00A975B5" w:rsidRDefault="00A975B5" w:rsidP="00A975B5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-Bold" w:hAnsi="Calibri-Bold" w:cs="Calibri-Bold"/>
          <w:b/>
          <w:bCs/>
          <w:sz w:val="24"/>
          <w:szCs w:val="24"/>
        </w:rPr>
        <w:t xml:space="preserve">PIEKARNIA </w:t>
      </w:r>
      <w:r>
        <w:rPr>
          <w:rFonts w:ascii="Calibri" w:hAnsi="Calibri" w:cs="Calibri"/>
          <w:sz w:val="24"/>
          <w:szCs w:val="24"/>
        </w:rPr>
        <w:t>– produkty własne Piekarni,</w:t>
      </w:r>
    </w:p>
    <w:p w:rsidR="00A975B5" w:rsidRDefault="00A975B5" w:rsidP="00A975B5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-Bold" w:hAnsi="Calibri-Bold" w:cs="Calibri-Bold"/>
          <w:b/>
          <w:bCs/>
          <w:sz w:val="24"/>
          <w:szCs w:val="24"/>
        </w:rPr>
        <w:t xml:space="preserve">ELEGANZA </w:t>
      </w:r>
      <w:r>
        <w:rPr>
          <w:rFonts w:ascii="Calibri" w:hAnsi="Calibri" w:cs="Calibri"/>
          <w:sz w:val="24"/>
          <w:szCs w:val="24"/>
        </w:rPr>
        <w:t xml:space="preserve">– dane adresowe, opis salonów </w:t>
      </w:r>
      <w:proofErr w:type="spellStart"/>
      <w:r>
        <w:rPr>
          <w:rFonts w:ascii="Calibri" w:hAnsi="Calibri" w:cs="Calibri"/>
          <w:sz w:val="24"/>
          <w:szCs w:val="24"/>
        </w:rPr>
        <w:t>Eleganza</w:t>
      </w:r>
      <w:proofErr w:type="spellEnd"/>
    </w:p>
    <w:p w:rsidR="00A975B5" w:rsidRDefault="00A975B5" w:rsidP="00A975B5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-Bold" w:hAnsi="Calibri-Bold" w:cs="Calibri-Bold"/>
          <w:b/>
          <w:bCs/>
          <w:sz w:val="24"/>
          <w:szCs w:val="24"/>
        </w:rPr>
        <w:t xml:space="preserve">FACEBOOK </w:t>
      </w:r>
      <w:r>
        <w:rPr>
          <w:rFonts w:ascii="Calibri" w:hAnsi="Calibri" w:cs="Calibri"/>
          <w:sz w:val="24"/>
          <w:szCs w:val="24"/>
        </w:rPr>
        <w:t xml:space="preserve">– strona Społem Wyszków na </w:t>
      </w:r>
      <w:proofErr w:type="spellStart"/>
      <w:r>
        <w:rPr>
          <w:rFonts w:ascii="Calibri" w:hAnsi="Calibri" w:cs="Calibri"/>
          <w:sz w:val="24"/>
          <w:szCs w:val="24"/>
        </w:rPr>
        <w:t>Facebooku</w:t>
      </w:r>
      <w:proofErr w:type="spellEnd"/>
      <w:r>
        <w:rPr>
          <w:rFonts w:ascii="Calibri" w:hAnsi="Calibri" w:cs="Calibri"/>
          <w:sz w:val="24"/>
          <w:szCs w:val="24"/>
        </w:rPr>
        <w:t>,</w:t>
      </w:r>
    </w:p>
    <w:p w:rsidR="00A975B5" w:rsidRDefault="00A975B5" w:rsidP="00A975B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>
        <w:rPr>
          <w:rFonts w:ascii="Calibri-Bold" w:hAnsi="Calibri-Bold" w:cs="Calibri-Bold"/>
          <w:b/>
          <w:bCs/>
          <w:sz w:val="24"/>
          <w:szCs w:val="24"/>
        </w:rPr>
        <w:t xml:space="preserve">KONTAKT </w:t>
      </w:r>
      <w:r>
        <w:rPr>
          <w:rFonts w:ascii="Calibri" w:hAnsi="Calibri" w:cs="Calibri"/>
          <w:sz w:val="24"/>
          <w:szCs w:val="24"/>
        </w:rPr>
        <w:t>– dane adresowe sekretariatu i pozostałych</w:t>
      </w:r>
    </w:p>
    <w:p w:rsidR="00A975B5" w:rsidRDefault="00A975B5" w:rsidP="00A975B5">
      <w:pPr>
        <w:ind w:left="3540" w:firstLine="708"/>
        <w:jc w:val="both"/>
      </w:pPr>
      <w:r>
        <w:rPr>
          <w:rFonts w:ascii="Calibri" w:hAnsi="Calibri" w:cs="Calibri"/>
          <w:sz w:val="24"/>
          <w:szCs w:val="24"/>
        </w:rPr>
        <w:t xml:space="preserve">   komórek organizacyjnych Społem PSS w Wyszkowie.</w:t>
      </w:r>
    </w:p>
    <w:sectPr w:rsidR="00A975B5" w:rsidSect="009D4666"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4E77" w:rsidRDefault="00204E77" w:rsidP="009D4666">
      <w:pPr>
        <w:spacing w:after="0" w:line="240" w:lineRule="auto"/>
      </w:pPr>
      <w:r>
        <w:separator/>
      </w:r>
    </w:p>
  </w:endnote>
  <w:endnote w:type="continuationSeparator" w:id="0">
    <w:p w:rsidR="00204E77" w:rsidRDefault="00204E77" w:rsidP="009D4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1881455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2"/>
        <w:szCs w:val="22"/>
      </w:rPr>
    </w:sdtEndPr>
    <w:sdtContent>
      <w:p w:rsidR="009D4666" w:rsidRDefault="009D4666">
        <w:pPr>
          <w:pStyle w:val="Stopka"/>
          <w:jc w:val="right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</w:rPr>
          <w:t xml:space="preserve">str. </w:t>
        </w:r>
        <w:fldSimple w:instr=" PAGE    \* MERGEFORMAT ">
          <w:r w:rsidR="00A975B5" w:rsidRPr="00A975B5">
            <w:rPr>
              <w:rFonts w:asciiTheme="majorHAnsi" w:hAnsiTheme="majorHAnsi"/>
              <w:noProof/>
              <w:sz w:val="28"/>
              <w:szCs w:val="28"/>
            </w:rPr>
            <w:t>2</w:t>
          </w:r>
        </w:fldSimple>
      </w:p>
    </w:sdtContent>
  </w:sdt>
  <w:p w:rsidR="009D4666" w:rsidRDefault="009D466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4E77" w:rsidRDefault="00204E77" w:rsidP="009D4666">
      <w:pPr>
        <w:spacing w:after="0" w:line="240" w:lineRule="auto"/>
      </w:pPr>
      <w:r>
        <w:separator/>
      </w:r>
    </w:p>
  </w:footnote>
  <w:footnote w:type="continuationSeparator" w:id="0">
    <w:p w:rsidR="00204E77" w:rsidRDefault="00204E77" w:rsidP="009D46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4666"/>
    <w:rsid w:val="000179D2"/>
    <w:rsid w:val="001B4D91"/>
    <w:rsid w:val="001E013F"/>
    <w:rsid w:val="00204E77"/>
    <w:rsid w:val="00211330"/>
    <w:rsid w:val="003D09C8"/>
    <w:rsid w:val="00625C5A"/>
    <w:rsid w:val="00664381"/>
    <w:rsid w:val="009912C2"/>
    <w:rsid w:val="009D4666"/>
    <w:rsid w:val="00A975B5"/>
    <w:rsid w:val="00AE12D1"/>
    <w:rsid w:val="00BB5043"/>
    <w:rsid w:val="00BF5047"/>
    <w:rsid w:val="00D23C70"/>
    <w:rsid w:val="00EC022A"/>
    <w:rsid w:val="00EC69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4D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D46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D4666"/>
  </w:style>
  <w:style w:type="paragraph" w:styleId="Stopka">
    <w:name w:val="footer"/>
    <w:basedOn w:val="Normalny"/>
    <w:link w:val="StopkaZnak"/>
    <w:uiPriority w:val="99"/>
    <w:unhideWhenUsed/>
    <w:rsid w:val="009D46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4666"/>
  </w:style>
  <w:style w:type="paragraph" w:styleId="Tekstdymka">
    <w:name w:val="Balloon Text"/>
    <w:basedOn w:val="Normalny"/>
    <w:link w:val="TekstdymkaZnak"/>
    <w:uiPriority w:val="99"/>
    <w:semiHidden/>
    <w:unhideWhenUsed/>
    <w:rsid w:val="009D4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466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B504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play.google.com/store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357</Words>
  <Characters>2143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2496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2</cp:revision>
  <dcterms:created xsi:type="dcterms:W3CDTF">2016-01-08T08:34:00Z</dcterms:created>
  <dcterms:modified xsi:type="dcterms:W3CDTF">2016-01-08T08:34:00Z</dcterms:modified>
</cp:coreProperties>
</file>